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B80963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B80963">
        <w:rPr>
          <w:rFonts w:asciiTheme="majorBidi" w:hAnsiTheme="majorBidi" w:cstheme="majorBidi"/>
          <w:b/>
          <w:bCs/>
          <w:rtl/>
        </w:rPr>
        <w:t>فهرست مطالب</w:t>
      </w:r>
    </w:p>
    <w:p w:rsidR="008907E1" w:rsidRPr="00B80963" w:rsidRDefault="00607911" w:rsidP="00607911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rtl/>
        </w:rPr>
      </w:pPr>
      <w:r w:rsidRPr="00B80963">
        <w:rPr>
          <w:rFonts w:asciiTheme="majorBidi" w:hAnsiTheme="majorBidi" w:cstheme="majorBidi"/>
          <w:b/>
          <w:bCs/>
          <w:rtl/>
        </w:rPr>
        <w:t>عنوان</w:t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Pr="00B80963">
        <w:rPr>
          <w:rFonts w:asciiTheme="majorBidi" w:hAnsiTheme="majorBidi" w:cstheme="majorBidi"/>
          <w:b/>
          <w:bCs/>
          <w:rtl/>
        </w:rPr>
        <w:tab/>
      </w:r>
      <w:r w:rsidR="00FA4CCE" w:rsidRPr="00B80963">
        <w:rPr>
          <w:rFonts w:asciiTheme="majorBidi" w:hAnsiTheme="majorBidi" w:cstheme="majorBidi"/>
          <w:b/>
          <w:bCs/>
          <w:rtl/>
        </w:rPr>
        <w:tab/>
      </w:r>
      <w:r w:rsidR="00FA4CCE" w:rsidRPr="00B80963">
        <w:rPr>
          <w:rFonts w:asciiTheme="majorBidi" w:hAnsiTheme="majorBidi" w:cstheme="majorBidi"/>
          <w:b/>
          <w:bCs/>
          <w:rtl/>
        </w:rPr>
        <w:tab/>
      </w:r>
      <w:r w:rsidR="00A04FFB">
        <w:rPr>
          <w:rFonts w:asciiTheme="majorBidi" w:hAnsiTheme="majorBidi" w:cstheme="majorBidi" w:hint="cs"/>
          <w:b/>
          <w:bCs/>
          <w:rtl/>
        </w:rPr>
        <w:t xml:space="preserve">                    </w:t>
      </w:r>
      <w:bookmarkStart w:id="0" w:name="_GoBack"/>
      <w:bookmarkEnd w:id="0"/>
      <w:r w:rsidR="00FA4CCE" w:rsidRPr="00B80963">
        <w:rPr>
          <w:rFonts w:asciiTheme="majorBidi" w:hAnsiTheme="majorBidi" w:cstheme="majorBidi"/>
          <w:b/>
          <w:bCs/>
          <w:rtl/>
        </w:rPr>
        <w:t>صفحه</w:t>
      </w: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607911" w:rsidRPr="00B80963" w:rsidRDefault="00607911" w:rsidP="00B80963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B80963">
        <w:rPr>
          <w:rFonts w:asciiTheme="majorBidi" w:hAnsiTheme="majorBidi" w:cstheme="majorBidi"/>
          <w:b/>
          <w:bCs/>
          <w:rtl/>
          <w:lang w:bidi="fa-IR"/>
        </w:rPr>
        <w:t>فصل اول : اداره خدمات مشترکین.....................................</w:t>
      </w:r>
      <w:r w:rsidR="00B80963">
        <w:rPr>
          <w:rFonts w:asciiTheme="majorBidi" w:hAnsiTheme="majorBidi" w:cstheme="majorBidi" w:hint="cs"/>
          <w:b/>
          <w:bCs/>
          <w:rtl/>
          <w:lang w:bidi="fa-IR"/>
        </w:rPr>
        <w:t>.............................</w:t>
      </w:r>
      <w:r w:rsidRPr="00B80963">
        <w:rPr>
          <w:rFonts w:asciiTheme="majorBidi" w:hAnsiTheme="majorBidi" w:cstheme="majorBidi"/>
          <w:b/>
          <w:bCs/>
          <w:rtl/>
          <w:lang w:bidi="fa-IR"/>
        </w:rPr>
        <w:t>.........................2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انواع انشعاب ..............................................................................................................4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معرفی انواع تعرفه ها.................................................................................................6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فروش انشعاب..................................................................................................8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تشریح مراحل مختلف نصب کنتور 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.............................9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کمیسیون مصرف سنگین .................................................................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.....................13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کمیسیون مصرف فوق سنگین 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....................14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خدمات پس از فروش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.............................................................................................14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افزایش و کاهش قدرت ...........................................................................................20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وصول مطالبات .....................................................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..........21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تشخیص مصرف .............................................................................................22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محاسبه تعرفه های برق .................................................................................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........24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نحوه ی محاسبه بهای انرژی.........................................................................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..........25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نحوه ی محاسبه ی بهای قدرت ....................................................................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...26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بهای انرژی اکتیو............................................................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 26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نحوه ی محاسبه ی اکتیو مصرف .............................................................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............27</w:t>
      </w:r>
    </w:p>
    <w:p w:rsidR="00607911" w:rsidRPr="00B80963" w:rsidRDefault="00607911" w:rsidP="0060791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بایگانی...............................................................................................................27</w:t>
      </w: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left="-116" w:right="9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B80963">
        <w:rPr>
          <w:rFonts w:asciiTheme="majorBidi" w:hAnsiTheme="majorBidi" w:cstheme="majorBidi"/>
          <w:b/>
          <w:bCs/>
          <w:rtl/>
          <w:lang w:bidi="fa-IR"/>
        </w:rPr>
        <w:t>فصل دوم: اداره ی مهندسی و برنامه ریزی ......................................</w:t>
      </w:r>
      <w:r w:rsidR="00B80963">
        <w:rPr>
          <w:rFonts w:asciiTheme="majorBidi" w:hAnsiTheme="majorBidi" w:cstheme="majorBidi" w:hint="cs"/>
          <w:b/>
          <w:bCs/>
          <w:rtl/>
          <w:lang w:bidi="fa-IR"/>
        </w:rPr>
        <w:t>.............................</w:t>
      </w:r>
      <w:r w:rsidRPr="00B80963">
        <w:rPr>
          <w:rFonts w:asciiTheme="majorBidi" w:hAnsiTheme="majorBidi" w:cstheme="majorBidi"/>
          <w:b/>
          <w:bCs/>
          <w:rtl/>
          <w:lang w:bidi="fa-IR"/>
        </w:rPr>
        <w:t>............28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تعاریف.............................................................................................................................30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tabs>
          <w:tab w:val="right" w:pos="8491"/>
        </w:tabs>
        <w:autoSpaceDE w:val="0"/>
        <w:autoSpaceDN w:val="0"/>
        <w:bidi/>
        <w:adjustRightInd w:val="0"/>
        <w:spacing w:after="0" w:line="276" w:lineRule="auto"/>
        <w:ind w:right="9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انواع پروژه .....................................................................................................................31</w:t>
      </w:r>
    </w:p>
    <w:p w:rsidR="00607911" w:rsidRPr="00B80963" w:rsidRDefault="00607911" w:rsidP="00607911">
      <w:pPr>
        <w:tabs>
          <w:tab w:val="right" w:pos="8491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607911" w:rsidRPr="00B80963" w:rsidRDefault="00607911" w:rsidP="00607911">
      <w:pPr>
        <w:tabs>
          <w:tab w:val="right" w:pos="8491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607911" w:rsidRPr="00B80963" w:rsidRDefault="00607911" w:rsidP="00607911">
      <w:pPr>
        <w:tabs>
          <w:tab w:val="right" w:pos="8491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607911" w:rsidRPr="00B80963" w:rsidRDefault="00607911" w:rsidP="00607911">
      <w:pPr>
        <w:tabs>
          <w:tab w:val="right" w:pos="8491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Theme="majorBidi" w:hAnsiTheme="majorBidi" w:cstheme="majorBidi"/>
          <w:b/>
          <w:bCs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604" w:right="1418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tabs>
          <w:tab w:val="right" w:pos="9031"/>
        </w:tabs>
        <w:autoSpaceDE w:val="0"/>
        <w:autoSpaceDN w:val="0"/>
        <w:bidi/>
        <w:adjustRightInd w:val="0"/>
        <w:spacing w:after="0" w:line="276" w:lineRule="auto"/>
        <w:ind w:right="9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متمم پروژه ............................................................................................................33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9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نظارت پروژه ..........................................................................................................35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tabs>
          <w:tab w:val="right" w:pos="9031"/>
          <w:tab w:val="right" w:pos="9121"/>
        </w:tabs>
        <w:autoSpaceDE w:val="0"/>
        <w:autoSpaceDN w:val="0"/>
        <w:bidi/>
        <w:adjustRightInd w:val="0"/>
        <w:spacing w:after="0" w:line="276" w:lineRule="auto"/>
        <w:ind w:right="9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اجرا...........................................................................................................................36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left="332" w:hanging="8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فرم های ایزوی مورد استفاده در اداره ی مهندسی و نظارت 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.......38.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نرم افزار مدیریت منابع و طرح ها..............................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.......39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B80963">
        <w:rPr>
          <w:rFonts w:asciiTheme="majorBidi" w:hAnsiTheme="majorBidi" w:cstheme="majorBidi"/>
          <w:sz w:val="24"/>
          <w:szCs w:val="24"/>
          <w:lang w:bidi="fa-IR"/>
        </w:rPr>
        <w:t>Autocad</w:t>
      </w:r>
      <w:proofErr w:type="spellEnd"/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.......................................................................................40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B80963">
        <w:rPr>
          <w:rFonts w:asciiTheme="majorBidi" w:hAnsiTheme="majorBidi" w:cstheme="majorBidi"/>
          <w:sz w:val="24"/>
          <w:szCs w:val="24"/>
          <w:lang w:bidi="fa-IR"/>
        </w:rPr>
        <w:t>Gis</w:t>
      </w:r>
      <w:proofErr w:type="spellEnd"/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..................................................................................................40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B80963">
        <w:rPr>
          <w:rFonts w:asciiTheme="majorBidi" w:hAnsiTheme="majorBidi" w:cstheme="majorBidi"/>
          <w:sz w:val="24"/>
          <w:szCs w:val="24"/>
          <w:lang w:bidi="fa-IR"/>
        </w:rPr>
        <w:t>Digsilent</w:t>
      </w:r>
      <w:proofErr w:type="spellEnd"/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.......................................................................................40</w:t>
      </w:r>
    </w:p>
    <w:p w:rsidR="00607911" w:rsidRPr="00B80963" w:rsidRDefault="00607911" w:rsidP="0060791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B80963">
        <w:rPr>
          <w:rFonts w:asciiTheme="majorBidi" w:hAnsiTheme="majorBidi" w:cstheme="majorBidi"/>
          <w:sz w:val="24"/>
          <w:szCs w:val="24"/>
          <w:lang w:bidi="fa-IR"/>
        </w:rPr>
        <w:t>Calculux</w:t>
      </w:r>
      <w:proofErr w:type="spellEnd"/>
      <w:r w:rsidRPr="00B8096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.......................................................................................41</w:t>
      </w: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left="26" w:right="1418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B80963">
        <w:rPr>
          <w:rFonts w:asciiTheme="majorBidi" w:hAnsiTheme="majorBidi" w:cstheme="majorBidi"/>
          <w:b/>
          <w:bCs/>
          <w:rtl/>
          <w:lang w:bidi="fa-IR"/>
        </w:rPr>
        <w:t>فصل سوم: اداره بهره برداری ......................................</w:t>
      </w:r>
      <w:r w:rsidR="00B80963">
        <w:rPr>
          <w:rFonts w:asciiTheme="majorBidi" w:hAnsiTheme="majorBidi" w:cstheme="majorBidi" w:hint="cs"/>
          <w:b/>
          <w:bCs/>
          <w:rtl/>
          <w:lang w:bidi="fa-IR"/>
        </w:rPr>
        <w:t>.......</w:t>
      </w:r>
      <w:r w:rsidRPr="00B80963">
        <w:rPr>
          <w:rFonts w:asciiTheme="majorBidi" w:hAnsiTheme="majorBidi" w:cstheme="majorBidi"/>
          <w:b/>
          <w:bCs/>
          <w:rtl/>
          <w:lang w:bidi="fa-IR"/>
        </w:rPr>
        <w:t>..........................42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اصول و وظایف بهره برداری 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..........43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اتفاقات و عملیات ......................................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.....................44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نحوه ی انجام مانور در شبکه توزیع ...........................................................45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تحلیل حوادث روی شبکه ............................................................................45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واحد بالانس......................................................................................................46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روشنایی معابر..................................................................................................47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تعمیرات و نگه داری شبکه هوایی.....................................................50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فعالیت های گروه فشار ضعیف ...................................................................52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گروه فشار متوسط.........................................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.........................52.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فعالیت های گروه تعمیرات 20 کیلو ولت .................................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..............52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tabs>
          <w:tab w:val="right" w:pos="9121"/>
        </w:tabs>
        <w:autoSpaceDE w:val="0"/>
        <w:autoSpaceDN w:val="0"/>
        <w:bidi/>
        <w:adjustRightInd w:val="0"/>
        <w:spacing w:after="0" w:line="276" w:lineRule="auto"/>
        <w:ind w:right="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اصولی که برای سرویس و تعمیرات باید رعایت شود ...............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 52</w:t>
      </w: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برنامه ریزی سرویس و نگهداری خطوط هوایی 20 کیلو ولت .....</w:t>
      </w:r>
      <w:r w:rsidR="00B80963">
        <w:rPr>
          <w:rFonts w:asciiTheme="majorBidi" w:hAnsiTheme="majorBidi" w:cstheme="majorBidi" w:hint="cs"/>
          <w:sz w:val="24"/>
          <w:szCs w:val="24"/>
          <w:rtl/>
          <w:lang w:bidi="fa-IR"/>
        </w:rPr>
        <w:t>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.....53</w:t>
      </w: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د</w:t>
      </w:r>
    </w:p>
    <w:p w:rsidR="00607911" w:rsidRPr="00B80963" w:rsidRDefault="00607911" w:rsidP="00607911">
      <w:pPr>
        <w:pStyle w:val="ListParagraph"/>
        <w:autoSpaceDE w:val="0"/>
        <w:autoSpaceDN w:val="0"/>
        <w:bidi/>
        <w:adjustRightInd w:val="0"/>
        <w:spacing w:after="0" w:line="276" w:lineRule="auto"/>
        <w:ind w:left="746" w:right="1418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607911" w:rsidRPr="00B80963" w:rsidRDefault="00607911" w:rsidP="006079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برنامه ریزی سرویس و نگه داری خطوط هوایی فشلر ضعیف ................54</w:t>
      </w: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left="26" w:right="1418"/>
        <w:rPr>
          <w:rFonts w:asciiTheme="majorBidi" w:hAnsiTheme="majorBidi" w:cstheme="majorBidi"/>
          <w:b/>
          <w:bCs/>
          <w:rtl/>
          <w:lang w:bidi="fa-IR"/>
        </w:rPr>
      </w:pPr>
      <w:r w:rsidRPr="00B80963">
        <w:rPr>
          <w:rFonts w:asciiTheme="majorBidi" w:hAnsiTheme="majorBidi" w:cstheme="majorBidi"/>
          <w:b/>
          <w:bCs/>
          <w:rtl/>
          <w:lang w:bidi="fa-IR"/>
        </w:rPr>
        <w:t>فصل چهارم :اداره خدمات مالی و اداری ..................................</w:t>
      </w:r>
      <w:r w:rsidR="00B80963">
        <w:rPr>
          <w:rFonts w:asciiTheme="majorBidi" w:hAnsiTheme="majorBidi" w:cstheme="majorBidi" w:hint="cs"/>
          <w:b/>
          <w:bCs/>
          <w:rtl/>
          <w:lang w:bidi="fa-IR"/>
        </w:rPr>
        <w:t>.............</w:t>
      </w:r>
      <w:r w:rsidRPr="00B80963">
        <w:rPr>
          <w:rFonts w:asciiTheme="majorBidi" w:hAnsiTheme="majorBidi" w:cstheme="majorBidi"/>
          <w:b/>
          <w:bCs/>
          <w:rtl/>
          <w:lang w:bidi="fa-IR"/>
        </w:rPr>
        <w:t>.............55</w:t>
      </w:r>
    </w:p>
    <w:p w:rsidR="00607911" w:rsidRPr="00B80963" w:rsidRDefault="00607911" w:rsidP="00B8096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حسابدار تاسیسات 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......................56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حسابدار درامد...................................................................................................57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حسابدار هزینه...................................................................................................57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انبار................................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.......................................................57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جمعدار اموال 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...........................................58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کارپرداز..........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......................................................................58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واحد خدمات پرسنلی............................................................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...........58</w:t>
      </w:r>
    </w:p>
    <w:p w:rsidR="00607911" w:rsidRPr="00B80963" w:rsidRDefault="00607911" w:rsidP="00607911">
      <w:pPr>
        <w:pStyle w:val="ListParagraph"/>
        <w:numPr>
          <w:ilvl w:val="0"/>
          <w:numId w:val="4"/>
        </w:numPr>
        <w:tabs>
          <w:tab w:val="right" w:pos="4891"/>
        </w:tabs>
        <w:autoSpaceDE w:val="0"/>
        <w:autoSpaceDN w:val="0"/>
        <w:bidi/>
        <w:adjustRightInd w:val="0"/>
        <w:spacing w:after="0" w:line="276" w:lineRule="auto"/>
        <w:ind w:right="1418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پرسنل</w:t>
      </w:r>
      <w:r w:rsidRPr="00B8096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و کارگزینی ..............</w:t>
      </w:r>
      <w:r w:rsid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</w:t>
      </w:r>
      <w:r w:rsidRPr="00B80963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B80963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........................................ 58</w:t>
      </w: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right="1418"/>
        <w:jc w:val="both"/>
        <w:rPr>
          <w:rFonts w:asciiTheme="majorBidi" w:hAnsiTheme="majorBidi" w:cstheme="majorBidi"/>
          <w:lang w:bidi="fa-IR"/>
        </w:rPr>
      </w:pP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right="1418"/>
        <w:jc w:val="both"/>
        <w:rPr>
          <w:rFonts w:asciiTheme="majorBidi" w:hAnsiTheme="majorBidi" w:cstheme="majorBidi"/>
          <w:rtl/>
          <w:lang w:bidi="fa-IR"/>
        </w:rPr>
      </w:pP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right="1418"/>
        <w:jc w:val="both"/>
        <w:rPr>
          <w:rFonts w:asciiTheme="majorBidi" w:hAnsiTheme="majorBidi" w:cstheme="majorBidi"/>
          <w:rtl/>
          <w:lang w:bidi="fa-IR"/>
        </w:rPr>
      </w:pPr>
    </w:p>
    <w:p w:rsidR="00607911" w:rsidRPr="00B80963" w:rsidRDefault="00607911" w:rsidP="00607911">
      <w:pPr>
        <w:autoSpaceDE w:val="0"/>
        <w:autoSpaceDN w:val="0"/>
        <w:adjustRightInd w:val="0"/>
        <w:spacing w:line="276" w:lineRule="auto"/>
        <w:ind w:right="1418"/>
        <w:jc w:val="both"/>
        <w:rPr>
          <w:rFonts w:asciiTheme="majorBidi" w:hAnsiTheme="majorBidi" w:cstheme="majorBidi"/>
          <w:rtl/>
          <w:lang w:bidi="fa-IR"/>
        </w:rPr>
      </w:pPr>
    </w:p>
    <w:p w:rsidR="00A00504" w:rsidRPr="00B80963" w:rsidRDefault="00A00504" w:rsidP="00607911">
      <w:pPr>
        <w:spacing w:line="360" w:lineRule="auto"/>
        <w:jc w:val="lowKashida"/>
        <w:rPr>
          <w:rFonts w:asciiTheme="majorBidi" w:hAnsiTheme="majorBidi" w:cstheme="majorBidi"/>
          <w:b/>
          <w:bCs/>
          <w:rtl/>
        </w:rPr>
      </w:pPr>
    </w:p>
    <w:sectPr w:rsidR="00A00504" w:rsidRPr="00B80963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EBC"/>
    <w:multiLevelType w:val="hybridMultilevel"/>
    <w:tmpl w:val="5E1E26BC"/>
    <w:lvl w:ilvl="0" w:tplc="4A0282D8">
      <w:start w:val="2"/>
      <w:numFmt w:val="bullet"/>
      <w:lvlText w:val="-"/>
      <w:lvlJc w:val="left"/>
      <w:pPr>
        <w:ind w:left="746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41175A12"/>
    <w:multiLevelType w:val="hybridMultilevel"/>
    <w:tmpl w:val="673E3C54"/>
    <w:lvl w:ilvl="0" w:tplc="4A0282D8">
      <w:start w:val="2"/>
      <w:numFmt w:val="bullet"/>
      <w:lvlText w:val="-"/>
      <w:lvlJc w:val="left"/>
      <w:pPr>
        <w:ind w:left="604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">
    <w:nsid w:val="598E5BB2"/>
    <w:multiLevelType w:val="hybridMultilevel"/>
    <w:tmpl w:val="E4BA5960"/>
    <w:lvl w:ilvl="0" w:tplc="4A0282D8">
      <w:start w:val="2"/>
      <w:numFmt w:val="bullet"/>
      <w:lvlText w:val="-"/>
      <w:lvlJc w:val="left"/>
      <w:pPr>
        <w:ind w:left="746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60833FD8"/>
    <w:multiLevelType w:val="hybridMultilevel"/>
    <w:tmpl w:val="112AD1B0"/>
    <w:lvl w:ilvl="0" w:tplc="4A0282D8">
      <w:start w:val="2"/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2"/>
    <w:rsid w:val="000B4FAE"/>
    <w:rsid w:val="00414902"/>
    <w:rsid w:val="005560A2"/>
    <w:rsid w:val="00607911"/>
    <w:rsid w:val="006544B1"/>
    <w:rsid w:val="00663126"/>
    <w:rsid w:val="00733C1E"/>
    <w:rsid w:val="008907E1"/>
    <w:rsid w:val="00A00504"/>
    <w:rsid w:val="00A04FFB"/>
    <w:rsid w:val="00B37ED3"/>
    <w:rsid w:val="00B80963"/>
    <w:rsid w:val="00BC6C45"/>
    <w:rsid w:val="00C93A48"/>
    <w:rsid w:val="00D70564"/>
    <w:rsid w:val="00FA4CCE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paragraph" w:styleId="ListParagraph">
    <w:name w:val="List Paragraph"/>
    <w:basedOn w:val="Normal"/>
    <w:uiPriority w:val="34"/>
    <w:qFormat/>
    <w:rsid w:val="0060791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paragraph" w:styleId="ListParagraph">
    <w:name w:val="List Paragraph"/>
    <w:basedOn w:val="Normal"/>
    <w:uiPriority w:val="34"/>
    <w:qFormat/>
    <w:rsid w:val="0060791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Olive</cp:lastModifiedBy>
  <cp:revision>4</cp:revision>
  <cp:lastPrinted>2009-04-09T16:40:00Z</cp:lastPrinted>
  <dcterms:created xsi:type="dcterms:W3CDTF">2014-05-03T18:01:00Z</dcterms:created>
  <dcterms:modified xsi:type="dcterms:W3CDTF">2014-05-03T18:02:00Z</dcterms:modified>
</cp:coreProperties>
</file>